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46" w:rsidRPr="00276750" w:rsidRDefault="00930D46" w:rsidP="00930D4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color w:val="000000"/>
          <w:kern w:val="0"/>
          <w:sz w:val="44"/>
          <w:szCs w:val="44"/>
        </w:rPr>
      </w:pPr>
      <w:r w:rsidRPr="00276750">
        <w:rPr>
          <w:rFonts w:ascii="微软雅黑" w:eastAsia="微软雅黑" w:hAnsi="微软雅黑" w:cs="微软雅黑" w:hint="eastAsia"/>
          <w:b/>
          <w:bCs/>
          <w:color w:val="000000"/>
          <w:kern w:val="0"/>
          <w:sz w:val="44"/>
          <w:szCs w:val="44"/>
        </w:rPr>
        <w:t>投标人诚信承诺书</w:t>
      </w:r>
    </w:p>
    <w:p w:rsidR="00930D46" w:rsidRPr="00937463" w:rsidRDefault="00930D46" w:rsidP="00930D46">
      <w:pPr>
        <w:shd w:val="clear" w:color="auto" w:fill="FFFFFF"/>
        <w:spacing w:before="100" w:beforeAutospacing="1" w:after="133" w:line="500" w:lineRule="exac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致：</w:t>
      </w:r>
      <w:r w:rsidR="00BD2306" w:rsidRPr="00BD2306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哈尔滨工业大学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我单位在参加你单位组织的项目编号及名称为</w:t>
      </w:r>
      <w:r w:rsidR="00BD2306" w:rsidRPr="00BD2306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>2018-GFCG-416</w:t>
      </w:r>
      <w:r w:rsidR="00BD2306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u w:val="single"/>
        </w:rPr>
        <w:t>、</w:t>
      </w:r>
      <w:r w:rsidR="00BD2306" w:rsidRPr="00BD2306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u w:val="single"/>
        </w:rPr>
        <w:t>哈尔滨工业大学教学科研家具采购项目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的招投标活动中，郑重承诺如下：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一、遵循公开、公平、公正和诚实信用的原则参加该项目投标；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二、所提供的一切材料都是真实、有效、合法的；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三、不与其他投标人相互串通投标报价，不排挤其他投标人的公平竞争；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四、不与相关部门串通投标；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五、不向评标委员会成员行贿以牟取中标；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六、不以他人名义投标或者以其他方式弄虚作假；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七、不恶意压低或抬高投标报价；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八、不在开标后进行虚假恶意投诉。</w:t>
      </w:r>
    </w:p>
    <w:p w:rsidR="00930D46" w:rsidRPr="00AD66D6" w:rsidRDefault="00930D46" w:rsidP="00AD66D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若有违反本承诺内容的行为，愿意承担法律责任，愿意接受哈工大依据国家法律、学校相关规定和招标文件做出的处罚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。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投标人代理人签字：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法定代表人签字：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548" w:firstLine="7134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（公章）</w:t>
      </w:r>
    </w:p>
    <w:p w:rsidR="00520607" w:rsidRDefault="00930D46" w:rsidP="00930D46">
      <w:pPr>
        <w:jc w:val="right"/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年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月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日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64A" w:rsidRDefault="00D5064A" w:rsidP="00930D46">
      <w:r>
        <w:separator/>
      </w:r>
    </w:p>
  </w:endnote>
  <w:endnote w:type="continuationSeparator" w:id="0">
    <w:p w:rsidR="00D5064A" w:rsidRDefault="00D5064A" w:rsidP="0093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64A" w:rsidRDefault="00D5064A" w:rsidP="00930D46">
      <w:r>
        <w:separator/>
      </w:r>
    </w:p>
  </w:footnote>
  <w:footnote w:type="continuationSeparator" w:id="0">
    <w:p w:rsidR="00D5064A" w:rsidRDefault="00D5064A" w:rsidP="0093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D46"/>
    <w:rsid w:val="00520607"/>
    <w:rsid w:val="00612F89"/>
    <w:rsid w:val="00930D46"/>
    <w:rsid w:val="009661BD"/>
    <w:rsid w:val="00AD66D6"/>
    <w:rsid w:val="00BD2306"/>
    <w:rsid w:val="00D5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宜国发项目管理有限公司</cp:lastModifiedBy>
  <cp:revision>4</cp:revision>
  <dcterms:created xsi:type="dcterms:W3CDTF">2018-05-28T05:09:00Z</dcterms:created>
  <dcterms:modified xsi:type="dcterms:W3CDTF">2018-09-17T06:37:00Z</dcterms:modified>
</cp:coreProperties>
</file>